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B7" w:rsidRDefault="000D64B7" w:rsidP="001C486F">
      <w:pPr>
        <w:pStyle w:val="Kop1"/>
      </w:pPr>
      <w:r>
        <w:t>Ik leer werken met bronnen</w:t>
      </w:r>
    </w:p>
    <w:p w:rsidR="000D64B7" w:rsidRDefault="000D64B7" w:rsidP="000D64B7">
      <w:pPr>
        <w:pStyle w:val="Kop2"/>
        <w:numPr>
          <w:ilvl w:val="0"/>
          <w:numId w:val="1"/>
        </w:numPr>
      </w:pPr>
      <w:r>
        <w:t>Soorten bronnen</w:t>
      </w:r>
    </w:p>
    <w:p w:rsidR="000D64B7" w:rsidRDefault="000D64B7" w:rsidP="000D64B7">
      <w:pPr>
        <w:pStyle w:val="Kop3"/>
      </w:pPr>
      <w:r>
        <w:t xml:space="preserve">Hoe onderscheid ik historische bronnen en werken? </w:t>
      </w:r>
    </w:p>
    <w:p w:rsidR="000D64B7" w:rsidRPr="001C486F" w:rsidRDefault="000D64B7" w:rsidP="000D64B7">
      <w:pPr>
        <w:rPr>
          <w:rFonts w:ascii="Verdana" w:hAnsi="Verdana"/>
          <w:b/>
          <w:i/>
        </w:rPr>
      </w:pPr>
      <w:r>
        <w:rPr>
          <w:b/>
          <w:i/>
        </w:rPr>
        <w:br/>
      </w:r>
      <w:r w:rsidRPr="001C486F">
        <w:rPr>
          <w:rFonts w:ascii="Verdana" w:hAnsi="Verdana"/>
          <w:b/>
          <w:i/>
        </w:rPr>
        <w:t xml:space="preserve">Stap 1: Waarmee bestudeer ik het verleden? </w:t>
      </w:r>
    </w:p>
    <w:p w:rsidR="000D64B7" w:rsidRPr="001C486F" w:rsidRDefault="000D64B7" w:rsidP="000D64B7">
      <w:pPr>
        <w:pStyle w:val="Lijstalinea"/>
        <w:numPr>
          <w:ilvl w:val="0"/>
          <w:numId w:val="2"/>
        </w:numPr>
        <w:rPr>
          <w:rFonts w:ascii="Verdana" w:hAnsi="Verdana"/>
          <w:b/>
          <w:i/>
        </w:rPr>
      </w:pPr>
      <w:r w:rsidRPr="001C486F">
        <w:rPr>
          <w:rFonts w:ascii="Verdana" w:hAnsi="Verdana"/>
        </w:rPr>
        <w:t xml:space="preserve">Met een overblijfsel uit het verleden? </w:t>
      </w:r>
    </w:p>
    <w:p w:rsidR="000D64B7" w:rsidRPr="001C486F" w:rsidRDefault="000D64B7" w:rsidP="000D64B7">
      <w:pPr>
        <w:pStyle w:val="Lijstalinea"/>
        <w:numPr>
          <w:ilvl w:val="0"/>
          <w:numId w:val="2"/>
        </w:numPr>
        <w:rPr>
          <w:rFonts w:ascii="Verdana" w:hAnsi="Verdana"/>
          <w:i/>
        </w:rPr>
      </w:pPr>
      <w:r w:rsidRPr="001C486F">
        <w:rPr>
          <w:rFonts w:ascii="Verdana" w:hAnsi="Verdana"/>
        </w:rPr>
        <w:t xml:space="preserve">Met het werk van een historicus? </w:t>
      </w:r>
      <w:r w:rsidRPr="001C486F">
        <w:rPr>
          <w:rFonts w:ascii="Verdana" w:hAnsi="Verdana"/>
          <w:i/>
        </w:rPr>
        <w:t xml:space="preserve">(historicus is iemand die historisch onderzoek verricht en hierover schrijft) </w:t>
      </w:r>
    </w:p>
    <w:p w:rsidR="000D64B7" w:rsidRPr="001C486F" w:rsidRDefault="000D64B7" w:rsidP="000D64B7">
      <w:pPr>
        <w:rPr>
          <w:rFonts w:ascii="Verdana" w:hAnsi="Verdana"/>
          <w:b/>
          <w:i/>
        </w:rPr>
      </w:pPr>
      <w:r w:rsidRPr="001C486F">
        <w:rPr>
          <w:rFonts w:ascii="Verdana" w:hAnsi="Verdana"/>
          <w:b/>
          <w:i/>
        </w:rPr>
        <w:t xml:space="preserve">Stap 2: Welke soort bron heb ik voor me? Ik benoem de bron of het werk dat ik bestudeer. </w:t>
      </w:r>
    </w:p>
    <w:p w:rsidR="00D05561" w:rsidRPr="001C486F" w:rsidRDefault="00D05561" w:rsidP="000D64B7">
      <w:pPr>
        <w:rPr>
          <w:rFonts w:ascii="Verdana" w:hAnsi="Verdana"/>
        </w:rPr>
      </w:pPr>
      <w:r w:rsidRPr="001C486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23A940" wp14:editId="2A20D08C">
                <wp:simplePos x="0" y="0"/>
                <wp:positionH relativeFrom="column">
                  <wp:posOffset>755105</wp:posOffset>
                </wp:positionH>
                <wp:positionV relativeFrom="paragraph">
                  <wp:posOffset>896348</wp:posOffset>
                </wp:positionV>
                <wp:extent cx="272143" cy="348343"/>
                <wp:effectExtent l="19050" t="0" r="13970" b="33020"/>
                <wp:wrapNone/>
                <wp:docPr id="12" name="Pijl: omlaa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43" cy="3483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04E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12" o:spid="_x0000_s1026" type="#_x0000_t67" style="position:absolute;margin-left:59.45pt;margin-top:70.6pt;width:21.45pt;height:27.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" adj="13162" fillcolor="#5b9bd5 [3204]" strokecolor="#1f4d78 [1604]" strokeweight="1pt"/>
            </w:pict>
          </mc:Fallback>
        </mc:AlternateContent>
      </w:r>
      <w:r w:rsidRPr="001C486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351518</wp:posOffset>
                </wp:positionV>
                <wp:extent cx="3841750" cy="52197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B7" w:rsidRPr="000D64B7" w:rsidRDefault="000D64B7" w:rsidP="000D64B7">
                            <w:pPr>
                              <w:jc w:val="center"/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D64B7"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  <w:t>Ik bestudeer het verleden met behulp van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0.85pt;margin-top:27.7pt;width:302.5pt;height:4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" filled="f" stroked="f">
                <v:textbox>
                  <w:txbxContent>
                    <w:p w:rsidR="000D64B7" w:rsidRPr="000D64B7" w:rsidRDefault="000D64B7" w:rsidP="000D64B7">
                      <w:pPr>
                        <w:jc w:val="center"/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</w:pPr>
                      <w:r w:rsidRPr="000D64B7"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  <w:t>Ik bestudeer het verleden met behulp van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486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591275</wp:posOffset>
                </wp:positionH>
                <wp:positionV relativeFrom="paragraph">
                  <wp:posOffset>210185</wp:posOffset>
                </wp:positionV>
                <wp:extent cx="4702629" cy="685800"/>
                <wp:effectExtent l="0" t="0" r="22225" b="190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629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C132CD" id="Rechthoek: afgeronde hoeken 1" o:spid="_x0000_s1026" style="position:absolute;margin-left:46.55pt;margin-top:16.55pt;width:370.3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" fillcolor="#5b9bd5 [3204]" strokecolor="#1f4d78 [1604]" strokeweight="1pt">
                <v:stroke joinstyle="miter"/>
              </v:roundrect>
            </w:pict>
          </mc:Fallback>
        </mc:AlternateContent>
      </w:r>
      <w:r w:rsidRPr="001C486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4792435</wp:posOffset>
                </wp:positionH>
                <wp:positionV relativeFrom="paragraph">
                  <wp:posOffset>895985</wp:posOffset>
                </wp:positionV>
                <wp:extent cx="272143" cy="348343"/>
                <wp:effectExtent l="19050" t="0" r="13970" b="33020"/>
                <wp:wrapNone/>
                <wp:docPr id="11" name="Pijl: omlaa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43" cy="3483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83659" id="Pijl: omlaag 11" o:spid="_x0000_s1026" type="#_x0000_t67" style="position:absolute;margin-left:377.35pt;margin-top:70.55pt;width:21.45pt;height:2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" adj="13162" fillcolor="#5b9bd5 [3204]" strokecolor="#1f4d78 [1604]" strokeweight="1pt"/>
            </w:pict>
          </mc:Fallback>
        </mc:AlternateContent>
      </w:r>
      <w:r w:rsidR="000D64B7" w:rsidRPr="001C486F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1243874</wp:posOffset>
                </wp:positionV>
                <wp:extent cx="6052185" cy="1567180"/>
                <wp:effectExtent l="0" t="0" r="24765" b="33020"/>
                <wp:wrapNone/>
                <wp:docPr id="2" name="Bijschrift: pijl-omlaa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185" cy="156718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CD90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Bijschrift: pijl-omlaag 2" o:spid="_x0000_s1026" type="#_x0000_t80" style="position:absolute;margin-left:-2.25pt;margin-top:97.95pt;width:476.55pt;height:1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" adj="14035,9402,16200,10101" fillcolor="white [3201]" strokecolor="#4472c4 [3208]" strokeweight="1pt"/>
            </w:pict>
          </mc:Fallback>
        </mc:AlternateContent>
      </w:r>
      <w:r w:rsidR="000D64B7" w:rsidRPr="001C486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0FB1F4" wp14:editId="192AC9C4">
                <wp:simplePos x="0" y="0"/>
                <wp:positionH relativeFrom="column">
                  <wp:posOffset>3429000</wp:posOffset>
                </wp:positionH>
                <wp:positionV relativeFrom="paragraph">
                  <wp:posOffset>1297123</wp:posOffset>
                </wp:positionV>
                <wp:extent cx="2590800" cy="870585"/>
                <wp:effectExtent l="0" t="0" r="0" b="571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B7" w:rsidRPr="000D64B7" w:rsidRDefault="000D64B7" w:rsidP="000D64B7">
                            <w:pPr>
                              <w:jc w:val="center"/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  <w:t>Historisch</w:t>
                            </w:r>
                            <w:r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  <w:t xml:space="preserve"> werk </w:t>
                            </w:r>
                            <w:r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  <w:br/>
                              <w:t xml:space="preserve">= </w:t>
                            </w:r>
                            <w:r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  <w:t>een werk dat gebaseerd is op historische bronnen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B1F4" id="_x0000_s1027" type="#_x0000_t202" style="position:absolute;margin-left:270pt;margin-top:102.15pt;width:204pt;height:6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" filled="f" stroked="f">
                <v:textbox>
                  <w:txbxContent>
                    <w:p w:rsidR="000D64B7" w:rsidRPr="000D64B7" w:rsidRDefault="000D64B7" w:rsidP="000D64B7">
                      <w:pPr>
                        <w:jc w:val="center"/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  <w:t>Historisch</w:t>
                      </w:r>
                      <w:r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  <w:t xml:space="preserve"> werk </w:t>
                      </w:r>
                      <w:r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  <w:br/>
                        <w:t xml:space="preserve">= </w:t>
                      </w:r>
                      <w:r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  <w:t>een werk dat gebaseerd is op historische bronnen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4B7" w:rsidRPr="001C486F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891C2C" wp14:editId="560AAC5C">
                <wp:simplePos x="0" y="0"/>
                <wp:positionH relativeFrom="column">
                  <wp:posOffset>-225425</wp:posOffset>
                </wp:positionH>
                <wp:positionV relativeFrom="paragraph">
                  <wp:posOffset>1320346</wp:posOffset>
                </wp:positionV>
                <wp:extent cx="2590800" cy="870585"/>
                <wp:effectExtent l="0" t="0" r="0" b="571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B7" w:rsidRPr="000D64B7" w:rsidRDefault="000D64B7" w:rsidP="000D64B7">
                            <w:pPr>
                              <w:jc w:val="center"/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  <w:t xml:space="preserve">Historische bronnen </w:t>
                            </w:r>
                            <w:r>
                              <w:rPr>
                                <w:rFonts w:ascii="Arial Nova" w:hAnsi="Arial Nova"/>
                                <w:color w:val="002060"/>
                                <w:sz w:val="28"/>
                                <w:szCs w:val="28"/>
                              </w:rPr>
                              <w:br/>
                              <w:t>= een overblijfsel uit het verleden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1C2C" id="_x0000_s1028" type="#_x0000_t202" style="position:absolute;margin-left:-17.75pt;margin-top:103.95pt;width:204pt;height:68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" filled="f" stroked="f">
                <v:textbox>
                  <w:txbxContent>
                    <w:p w:rsidR="000D64B7" w:rsidRPr="000D64B7" w:rsidRDefault="000D64B7" w:rsidP="000D64B7">
                      <w:pPr>
                        <w:jc w:val="center"/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  <w:t xml:space="preserve">Historische bronnen </w:t>
                      </w:r>
                      <w:r>
                        <w:rPr>
                          <w:rFonts w:ascii="Arial Nova" w:hAnsi="Arial Nova"/>
                          <w:color w:val="002060"/>
                          <w:sz w:val="28"/>
                          <w:szCs w:val="28"/>
                        </w:rPr>
                        <w:br/>
                        <w:t>= een overblijfsel uit het verleden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tbl>
      <w:tblPr>
        <w:tblStyle w:val="Tabelrasterlicht"/>
        <w:tblW w:w="9453" w:type="dxa"/>
        <w:tblLook w:val="04A0" w:firstRow="1" w:lastRow="0" w:firstColumn="1" w:lastColumn="0" w:noHBand="0" w:noVBand="1"/>
      </w:tblPr>
      <w:tblGrid>
        <w:gridCol w:w="2316"/>
        <w:gridCol w:w="2341"/>
        <w:gridCol w:w="2477"/>
        <w:gridCol w:w="2319"/>
      </w:tblGrid>
      <w:tr w:rsidR="00D05561" w:rsidRPr="001C486F" w:rsidTr="00A76408">
        <w:trPr>
          <w:trHeight w:val="1653"/>
        </w:trPr>
        <w:tc>
          <w:tcPr>
            <w:tcW w:w="2316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D05561" w:rsidRPr="001C486F" w:rsidRDefault="00D05561" w:rsidP="00D05561">
            <w:pPr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1C486F">
              <w:rPr>
                <w:rFonts w:ascii="Verdana" w:hAnsi="Verdana"/>
                <w:b/>
              </w:rPr>
              <w:t>Geschreven bron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64" w:hanging="142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Brief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64" w:hanging="142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Cijfergegevens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64" w:hanging="142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Verslag </w:t>
            </w:r>
          </w:p>
        </w:tc>
        <w:tc>
          <w:tcPr>
            <w:tcW w:w="2341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D05561" w:rsidRPr="001C486F" w:rsidRDefault="00D05561" w:rsidP="00D05561">
            <w:pPr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  <w:b/>
              </w:rPr>
              <w:t xml:space="preserve">Materiële bron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36" w:hanging="136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Mummie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36" w:hanging="136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Potscherf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36" w:hanging="136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Kledij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36" w:hanging="136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Graf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36" w:hanging="136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Ruïne </w:t>
            </w:r>
          </w:p>
        </w:tc>
        <w:tc>
          <w:tcPr>
            <w:tcW w:w="2477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D05561" w:rsidRPr="001C486F" w:rsidRDefault="00D05561" w:rsidP="00D05561">
            <w:pPr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  <w:b/>
              </w:rPr>
              <w:t xml:space="preserve">Geschreven werk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232" w:hanging="232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Geschiedenisboek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232" w:hanging="232"/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</w:rPr>
              <w:t>Historische roman</w:t>
            </w:r>
            <w:r w:rsidRPr="001C486F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</w:tcPr>
          <w:p w:rsidR="00D05561" w:rsidRPr="001C486F" w:rsidRDefault="00D05561" w:rsidP="00D05561">
            <w:pPr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  <w:b/>
              </w:rPr>
              <w:t xml:space="preserve">Materieel werk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85" w:hanging="185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Reconstructie van een standbeeld </w:t>
            </w:r>
          </w:p>
        </w:tc>
      </w:tr>
      <w:tr w:rsidR="00D05561" w:rsidRPr="001C486F" w:rsidTr="00A76408">
        <w:trPr>
          <w:trHeight w:val="1653"/>
        </w:trPr>
        <w:tc>
          <w:tcPr>
            <w:tcW w:w="231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05561" w:rsidRPr="001C486F" w:rsidRDefault="00D05561" w:rsidP="00D05561">
            <w:pPr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  <w:b/>
              </w:rPr>
              <w:t xml:space="preserve">Mondelinge bron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64" w:hanging="142"/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</w:rPr>
              <w:t xml:space="preserve">Een ooggetuige die vertelt </w:t>
            </w:r>
          </w:p>
        </w:tc>
        <w:tc>
          <w:tcPr>
            <w:tcW w:w="23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05561" w:rsidRPr="001C486F" w:rsidRDefault="00D05561" w:rsidP="00D05561">
            <w:pPr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  <w:b/>
              </w:rPr>
              <w:t xml:space="preserve">(Audio)visuele bron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36" w:hanging="136"/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</w:rPr>
              <w:t xml:space="preserve">Geluidsfragment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36" w:hanging="136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Foto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36" w:hanging="136"/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</w:rPr>
              <w:t>Filmfragment</w:t>
            </w:r>
          </w:p>
        </w:tc>
        <w:tc>
          <w:tcPr>
            <w:tcW w:w="247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05561" w:rsidRPr="001C486F" w:rsidRDefault="00D05561" w:rsidP="00D05561">
            <w:pPr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  <w:b/>
              </w:rPr>
              <w:t xml:space="preserve">Mondeling werk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232" w:hanging="232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De leraar die vertelt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232" w:hanging="232"/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</w:rPr>
              <w:t>Een museumgids die vertelt</w:t>
            </w:r>
            <w:r w:rsidRPr="001C486F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D05561" w:rsidRPr="001C486F" w:rsidRDefault="00D05561" w:rsidP="00D05561">
            <w:pPr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  <w:b/>
              </w:rPr>
              <w:t xml:space="preserve">(Audio)visueel werk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85" w:hanging="185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Documentaire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85" w:hanging="185"/>
              <w:rPr>
                <w:rFonts w:ascii="Verdana" w:hAnsi="Verdana"/>
              </w:rPr>
            </w:pPr>
            <w:r w:rsidRPr="001C486F">
              <w:rPr>
                <w:rFonts w:ascii="Verdana" w:hAnsi="Verdana"/>
              </w:rPr>
              <w:t xml:space="preserve">Film </w:t>
            </w:r>
          </w:p>
          <w:p w:rsidR="00D05561" w:rsidRPr="001C486F" w:rsidRDefault="00D05561" w:rsidP="00D05561">
            <w:pPr>
              <w:pStyle w:val="Lijstalinea"/>
              <w:numPr>
                <w:ilvl w:val="0"/>
                <w:numId w:val="4"/>
              </w:numPr>
              <w:ind w:left="185" w:hanging="185"/>
              <w:rPr>
                <w:rFonts w:ascii="Verdana" w:hAnsi="Verdana"/>
                <w:b/>
              </w:rPr>
            </w:pPr>
            <w:r w:rsidRPr="001C486F">
              <w:rPr>
                <w:rFonts w:ascii="Verdana" w:hAnsi="Verdana"/>
              </w:rPr>
              <w:t>Kaart</w:t>
            </w:r>
            <w:r w:rsidRPr="001C486F">
              <w:rPr>
                <w:rFonts w:ascii="Verdana" w:hAnsi="Verdana"/>
                <w:b/>
              </w:rPr>
              <w:t xml:space="preserve"> </w:t>
            </w:r>
          </w:p>
        </w:tc>
      </w:tr>
    </w:tbl>
    <w:p w:rsidR="000D64B7" w:rsidRPr="001C486F" w:rsidRDefault="000D64B7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pStyle w:val="Kop2"/>
        <w:numPr>
          <w:ilvl w:val="0"/>
          <w:numId w:val="1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Bronnenstudie </w:t>
      </w:r>
    </w:p>
    <w:p w:rsidR="00D05561" w:rsidRPr="001C486F" w:rsidRDefault="00D05561" w:rsidP="00D05561">
      <w:pPr>
        <w:pStyle w:val="Kop3"/>
        <w:rPr>
          <w:rFonts w:ascii="Verdana" w:hAnsi="Verdana"/>
        </w:rPr>
      </w:pPr>
      <w:r w:rsidRPr="001C486F">
        <w:rPr>
          <w:rFonts w:ascii="Verdana" w:hAnsi="Verdana"/>
        </w:rPr>
        <w:t xml:space="preserve">Welke stappen volg ik bij het redeneren met en over bronnen? </w:t>
      </w:r>
    </w:p>
    <w:p w:rsidR="00D05561" w:rsidRPr="001C486F" w:rsidRDefault="00D05561" w:rsidP="00D05561">
      <w:pPr>
        <w:rPr>
          <w:rFonts w:ascii="Verdana" w:hAnsi="Verdana"/>
        </w:rPr>
      </w:pPr>
    </w:p>
    <w:p w:rsidR="00D05561" w:rsidRPr="001C486F" w:rsidRDefault="00D05561" w:rsidP="00D05561">
      <w:pPr>
        <w:rPr>
          <w:rFonts w:ascii="Verdana" w:hAnsi="Verdana"/>
          <w:b/>
          <w:i/>
        </w:rPr>
      </w:pPr>
      <w:r w:rsidRPr="001C486F">
        <w:rPr>
          <w:rFonts w:ascii="Verdana" w:hAnsi="Verdana"/>
          <w:b/>
          <w:i/>
        </w:rPr>
        <w:t xml:space="preserve">Stap 1: Ik verzamel informatie over de bron </w:t>
      </w:r>
    </w:p>
    <w:p w:rsidR="00D05561" w:rsidRPr="001C486F" w:rsidRDefault="00EB4082" w:rsidP="00D05561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Wat voor soort bron is het? </w:t>
      </w:r>
    </w:p>
    <w:p w:rsidR="00EB4082" w:rsidRPr="001C486F" w:rsidRDefault="00EB4082" w:rsidP="00D05561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Wie is de auteur/ maker? Was hij een rechtstreekse getuige? </w:t>
      </w:r>
    </w:p>
    <w:p w:rsidR="00EB4082" w:rsidRPr="001C486F" w:rsidRDefault="00EB4082" w:rsidP="00D05561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Wanneer is de bron gemaakt? </w:t>
      </w:r>
    </w:p>
    <w:p w:rsidR="00EB4082" w:rsidRPr="001C486F" w:rsidRDefault="00EB4082" w:rsidP="00D05561">
      <w:pPr>
        <w:pStyle w:val="Lijstalinea"/>
        <w:numPr>
          <w:ilvl w:val="0"/>
          <w:numId w:val="5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Welk (maatschappelijk) domein koppel je aan de bron? </w:t>
      </w:r>
    </w:p>
    <w:p w:rsidR="00EB4082" w:rsidRPr="001C486F" w:rsidRDefault="00EB4082" w:rsidP="00EB4082">
      <w:pPr>
        <w:rPr>
          <w:rFonts w:ascii="Verdana" w:hAnsi="Verdana"/>
          <w:b/>
          <w:i/>
        </w:rPr>
      </w:pPr>
      <w:r w:rsidRPr="001C486F">
        <w:rPr>
          <w:rFonts w:ascii="Verdana" w:hAnsi="Verdana"/>
          <w:b/>
          <w:i/>
        </w:rPr>
        <w:t xml:space="preserve">Stap 2: Ik bestudeer de bron </w:t>
      </w:r>
    </w:p>
    <w:p w:rsidR="00EB4082" w:rsidRPr="001C486F" w:rsidRDefault="00EB4082" w:rsidP="00EB4082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Materiële en visuele bronnen: ik beschrijf aandachtig de uiterlijke kenmerken van de bron. </w:t>
      </w:r>
    </w:p>
    <w:p w:rsidR="00EB4082" w:rsidRPr="001C486F" w:rsidRDefault="00EB4082" w:rsidP="00EB4082">
      <w:pPr>
        <w:pStyle w:val="Lijstalinea"/>
        <w:numPr>
          <w:ilvl w:val="0"/>
          <w:numId w:val="6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Geschreven bronnen: ik vat de (hoofdlijnen van de) tekst kort samen. </w:t>
      </w:r>
    </w:p>
    <w:p w:rsidR="00EB4082" w:rsidRPr="001C486F" w:rsidRDefault="00EB4082" w:rsidP="00EB4082">
      <w:pPr>
        <w:rPr>
          <w:rFonts w:ascii="Verdana" w:hAnsi="Verdana"/>
          <w:b/>
          <w:i/>
        </w:rPr>
      </w:pPr>
      <w:r w:rsidRPr="001C486F">
        <w:rPr>
          <w:rFonts w:ascii="Verdana" w:hAnsi="Verdana"/>
          <w:b/>
          <w:i/>
        </w:rPr>
        <w:t xml:space="preserve">Stap 3: Ik denk na over de bron </w:t>
      </w:r>
    </w:p>
    <w:p w:rsidR="00EB4082" w:rsidRPr="001C486F" w:rsidRDefault="00EB4082" w:rsidP="00EB4082">
      <w:pPr>
        <w:rPr>
          <w:rFonts w:ascii="Verdana" w:hAnsi="Verdana"/>
          <w:u w:val="single"/>
        </w:rPr>
      </w:pPr>
      <w:r w:rsidRPr="001C486F">
        <w:rPr>
          <w:rFonts w:ascii="Verdana" w:hAnsi="Verdana"/>
          <w:u w:val="single"/>
        </w:rPr>
        <w:t xml:space="preserve">Hulpvragen </w:t>
      </w:r>
    </w:p>
    <w:p w:rsidR="00EB4082" w:rsidRPr="001C486F" w:rsidRDefault="00EB4082" w:rsidP="00EB4082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Voor welk doelpubliek is de bron gemaakt? </w:t>
      </w:r>
    </w:p>
    <w:p w:rsidR="00EB4082" w:rsidRPr="001C486F" w:rsidRDefault="00EB4082" w:rsidP="00EB4082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Wat is de functie van de bron </w:t>
      </w:r>
    </w:p>
    <w:p w:rsidR="00EB4082" w:rsidRPr="001C486F" w:rsidRDefault="00EB4082" w:rsidP="00EB4082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Welke boodschap of doel had de maker/ auteur? Wat wilde hij bereiken? </w:t>
      </w:r>
    </w:p>
    <w:p w:rsidR="00EB4082" w:rsidRPr="001C486F" w:rsidRDefault="00EB4082" w:rsidP="00EB4082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Welk perspectief geeft de maker / auteur? </w:t>
      </w:r>
    </w:p>
    <w:p w:rsidR="00EB4082" w:rsidRPr="001C486F" w:rsidRDefault="00EB4082" w:rsidP="00EB4082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1C486F">
        <w:rPr>
          <w:rFonts w:ascii="Verdana" w:hAnsi="Verdana"/>
        </w:rPr>
        <w:t>Welke oorzaken of gevolgen kan ik uit de bron afleiden</w:t>
      </w:r>
    </w:p>
    <w:p w:rsidR="00EB4082" w:rsidRPr="001C486F" w:rsidRDefault="00EB4082" w:rsidP="00EB4082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Wat kan ik </w:t>
      </w:r>
      <w:r w:rsidR="001C486F" w:rsidRPr="001C486F">
        <w:rPr>
          <w:rFonts w:ascii="Verdana" w:hAnsi="Verdana"/>
        </w:rPr>
        <w:t xml:space="preserve">bewijzen met de bron? </w:t>
      </w:r>
    </w:p>
    <w:p w:rsidR="001C486F" w:rsidRPr="001C486F" w:rsidRDefault="001C486F" w:rsidP="001C486F">
      <w:pPr>
        <w:rPr>
          <w:rFonts w:ascii="Verdana" w:hAnsi="Verdana"/>
          <w:u w:val="single"/>
        </w:rPr>
      </w:pPr>
      <w:r w:rsidRPr="001C486F">
        <w:rPr>
          <w:rFonts w:ascii="Verdana" w:hAnsi="Verdana"/>
          <w:u w:val="single"/>
        </w:rPr>
        <w:t>Evaluatievragen</w:t>
      </w:r>
    </w:p>
    <w:p w:rsidR="001C486F" w:rsidRPr="001C486F" w:rsidRDefault="001C486F" w:rsidP="001C486F">
      <w:pPr>
        <w:pStyle w:val="Lijstalinea"/>
        <w:numPr>
          <w:ilvl w:val="0"/>
          <w:numId w:val="8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Is de bron bruikbaar om een antwoord te formuleren op de historische vraag? </w:t>
      </w:r>
    </w:p>
    <w:p w:rsidR="001C486F" w:rsidRPr="001C486F" w:rsidRDefault="001C486F" w:rsidP="001C486F">
      <w:pPr>
        <w:pStyle w:val="Lijstalinea"/>
        <w:numPr>
          <w:ilvl w:val="0"/>
          <w:numId w:val="8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Is de bron betrouwbaar om een antwoord te formuleren op de historische vraag? </w:t>
      </w:r>
    </w:p>
    <w:p w:rsidR="001C486F" w:rsidRPr="001C486F" w:rsidRDefault="001C486F" w:rsidP="001C486F">
      <w:pPr>
        <w:pStyle w:val="Lijstalinea"/>
        <w:numPr>
          <w:ilvl w:val="0"/>
          <w:numId w:val="8"/>
        </w:numPr>
        <w:rPr>
          <w:rFonts w:ascii="Verdana" w:hAnsi="Verdana"/>
        </w:rPr>
      </w:pPr>
      <w:r w:rsidRPr="001C486F">
        <w:rPr>
          <w:rFonts w:ascii="Verdana" w:hAnsi="Verdana"/>
        </w:rPr>
        <w:t xml:space="preserve">Is de bron representatief voor een groter geheel of is de bron uniek? </w:t>
      </w:r>
    </w:p>
    <w:p w:rsidR="001C486F" w:rsidRPr="001C486F" w:rsidRDefault="001C486F" w:rsidP="001C486F">
      <w:pPr>
        <w:rPr>
          <w:rFonts w:ascii="Verdana" w:hAnsi="Verdana"/>
          <w:b/>
          <w:i/>
        </w:rPr>
      </w:pPr>
      <w:r w:rsidRPr="001C486F">
        <w:rPr>
          <w:rFonts w:ascii="Verdana" w:hAnsi="Verdana"/>
          <w:b/>
          <w:i/>
        </w:rPr>
        <w:t xml:space="preserve">Stap 4: Ik beantwoord de historische vraag. </w:t>
      </w:r>
    </w:p>
    <w:p w:rsidR="001C486F" w:rsidRPr="001C486F" w:rsidRDefault="001C486F" w:rsidP="001C486F">
      <w:pPr>
        <w:pStyle w:val="Lijstalinea"/>
        <w:numPr>
          <w:ilvl w:val="0"/>
          <w:numId w:val="9"/>
        </w:numPr>
        <w:rPr>
          <w:rFonts w:ascii="Verdana" w:hAnsi="Verdana"/>
        </w:rPr>
      </w:pPr>
      <w:r w:rsidRPr="001C486F">
        <w:rPr>
          <w:rFonts w:ascii="Verdana" w:hAnsi="Verdana"/>
        </w:rPr>
        <w:t>Welke conclusie kan ik trekken uit de bron? Ik gebruik de bron om een antwoord te formuleren op de historische vraag.</w:t>
      </w:r>
    </w:p>
    <w:p w:rsidR="001C486F" w:rsidRPr="001C486F" w:rsidRDefault="001C486F" w:rsidP="001C486F">
      <w:pPr>
        <w:rPr>
          <w:rFonts w:ascii="Verdana" w:hAnsi="Verdana"/>
        </w:rPr>
      </w:pPr>
    </w:p>
    <w:sectPr w:rsidR="001C486F" w:rsidRPr="001C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85F"/>
    <w:multiLevelType w:val="hybridMultilevel"/>
    <w:tmpl w:val="18A61B92"/>
    <w:lvl w:ilvl="0" w:tplc="0D1411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4884"/>
    <w:multiLevelType w:val="hybridMultilevel"/>
    <w:tmpl w:val="1122B5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26D1"/>
    <w:multiLevelType w:val="hybridMultilevel"/>
    <w:tmpl w:val="B0924AF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C45"/>
    <w:multiLevelType w:val="hybridMultilevel"/>
    <w:tmpl w:val="6BECA7C0"/>
    <w:lvl w:ilvl="0" w:tplc="C8FCE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0C2"/>
    <w:multiLevelType w:val="hybridMultilevel"/>
    <w:tmpl w:val="55C49D00"/>
    <w:lvl w:ilvl="0" w:tplc="23B66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06771"/>
    <w:multiLevelType w:val="hybridMultilevel"/>
    <w:tmpl w:val="3B6A9E6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5A27"/>
    <w:multiLevelType w:val="hybridMultilevel"/>
    <w:tmpl w:val="C6624C5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20CBF"/>
    <w:multiLevelType w:val="hybridMultilevel"/>
    <w:tmpl w:val="705E662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56D"/>
    <w:multiLevelType w:val="hybridMultilevel"/>
    <w:tmpl w:val="A872A52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B7"/>
    <w:rsid w:val="000D64B7"/>
    <w:rsid w:val="001C486F"/>
    <w:rsid w:val="002B5FE9"/>
    <w:rsid w:val="00582DAB"/>
    <w:rsid w:val="00A76408"/>
    <w:rsid w:val="00D05561"/>
    <w:rsid w:val="00E77031"/>
    <w:rsid w:val="00E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D615"/>
  <w15:chartTrackingRefBased/>
  <w15:docId w15:val="{7DA2B3AB-DA71-4D2D-8A32-117A514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6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64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6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D64B7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D64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0D64B7"/>
    <w:pPr>
      <w:ind w:left="720"/>
      <w:contextualSpacing/>
    </w:pPr>
  </w:style>
  <w:style w:type="table" w:styleId="Tabelraster">
    <w:name w:val="Table Grid"/>
    <w:basedOn w:val="Standaardtabel"/>
    <w:uiPriority w:val="39"/>
    <w:rsid w:val="00D0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D055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D055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Debout</dc:creator>
  <cp:keywords/>
  <dc:description/>
  <cp:lastModifiedBy>Debout Ashley</cp:lastModifiedBy>
  <cp:revision>4</cp:revision>
  <dcterms:created xsi:type="dcterms:W3CDTF">2022-11-03T09:04:00Z</dcterms:created>
  <dcterms:modified xsi:type="dcterms:W3CDTF">2022-11-03T09:34:00Z</dcterms:modified>
</cp:coreProperties>
</file>